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C" w:rsidRDefault="00371B1C" w:rsidP="00371B1C">
      <w:pPr>
        <w:keepNext/>
        <w:widowControl w:val="0"/>
        <w:snapToGrid w:val="0"/>
        <w:spacing w:line="264" w:lineRule="auto"/>
        <w:ind w:right="18" w:firstLine="708"/>
        <w:outlineLvl w:val="1"/>
        <w:rPr>
          <w:rFonts w:cs="Arial"/>
          <w:b/>
          <w:bCs/>
          <w:sz w:val="22"/>
        </w:rPr>
      </w:pPr>
    </w:p>
    <w:p w:rsidR="00371B1C" w:rsidRPr="00985D2E" w:rsidRDefault="00371B1C" w:rsidP="00371B1C">
      <w:pPr>
        <w:keepNext/>
        <w:widowControl w:val="0"/>
        <w:snapToGrid w:val="0"/>
        <w:spacing w:line="264" w:lineRule="auto"/>
        <w:ind w:right="18"/>
        <w:jc w:val="center"/>
        <w:outlineLvl w:val="1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ANEXO N°2</w:t>
      </w:r>
    </w:p>
    <w:p w:rsidR="00371B1C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371B1C" w:rsidRPr="00985D2E" w:rsidRDefault="00371B1C" w:rsidP="00371B1C">
      <w:pPr>
        <w:spacing w:line="264" w:lineRule="auto"/>
      </w:pPr>
      <w:r w:rsidRPr="00985D2E">
        <w:t>CURRÍCULUM VITAE RESUMIDO</w:t>
      </w:r>
    </w:p>
    <w:p w:rsidR="00371B1C" w:rsidRPr="00985D2E" w:rsidRDefault="00371B1C" w:rsidP="00371B1C">
      <w:pPr>
        <w:spacing w:line="264" w:lineRule="auto"/>
        <w:rPr>
          <w:color w:val="000000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71B1C" w:rsidRPr="00985D2E" w:rsidTr="00371B1C">
        <w:trPr>
          <w:trHeight w:val="251"/>
        </w:trPr>
        <w:tc>
          <w:tcPr>
            <w:tcW w:w="9720" w:type="dxa"/>
            <w:tcBorders>
              <w:top w:val="single" w:sz="12" w:space="0" w:color="auto"/>
            </w:tcBorders>
          </w:tcPr>
          <w:p w:rsidR="00371B1C" w:rsidRPr="00985D2E" w:rsidRDefault="00675736" w:rsidP="00E103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Nombres:</w:t>
            </w:r>
          </w:p>
        </w:tc>
      </w:tr>
      <w:tr w:rsidR="00371B1C" w:rsidRPr="00985D2E" w:rsidTr="00371B1C">
        <w:trPr>
          <w:trHeight w:val="251"/>
        </w:trPr>
        <w:tc>
          <w:tcPr>
            <w:tcW w:w="9720" w:type="dxa"/>
            <w:tcBorders>
              <w:bottom w:val="single" w:sz="12" w:space="0" w:color="auto"/>
            </w:tcBorders>
          </w:tcPr>
          <w:p w:rsidR="00371B1C" w:rsidRPr="00985D2E" w:rsidRDefault="00675736" w:rsidP="00371B1C">
            <w:pPr>
              <w:spacing w:line="264" w:lineRule="auto"/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Apellidos:</w:t>
            </w:r>
          </w:p>
        </w:tc>
      </w:tr>
    </w:tbl>
    <w:p w:rsidR="00371B1C" w:rsidRPr="00985D2E" w:rsidRDefault="00371B1C" w:rsidP="00371B1C">
      <w:pPr>
        <w:spacing w:line="264" w:lineRule="auto"/>
      </w:pPr>
    </w:p>
    <w:p w:rsidR="00371B1C" w:rsidRPr="00985D2E" w:rsidRDefault="00371B1C" w:rsidP="00371B1C">
      <w:pPr>
        <w:spacing w:line="264" w:lineRule="auto"/>
      </w:pPr>
      <w:r w:rsidRPr="00985D2E">
        <w:t>Datos Personales</w:t>
      </w:r>
    </w:p>
    <w:p w:rsidR="00371B1C" w:rsidRPr="00985D2E" w:rsidRDefault="00371B1C" w:rsidP="00371B1C">
      <w:pPr>
        <w:spacing w:line="264" w:lineRule="auto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84"/>
        <w:gridCol w:w="684"/>
        <w:gridCol w:w="72"/>
        <w:gridCol w:w="612"/>
        <w:gridCol w:w="684"/>
        <w:gridCol w:w="684"/>
        <w:gridCol w:w="684"/>
        <w:gridCol w:w="216"/>
        <w:gridCol w:w="468"/>
        <w:gridCol w:w="792"/>
        <w:gridCol w:w="540"/>
        <w:gridCol w:w="1080"/>
      </w:tblGrid>
      <w:tr w:rsidR="00371B1C" w:rsidRPr="00985D2E" w:rsidTr="00371B1C">
        <w:trPr>
          <w:cantSplit/>
          <w:trHeight w:val="296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Cédula de Identidad 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cantSplit/>
          <w:trHeight w:val="507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Fecha de Nacimiento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cantSplit/>
          <w:trHeight w:val="279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Estado Civil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cantSplit/>
          <w:trHeight w:val="251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Teléfonos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Fijo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Móvil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Dirección 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7200" w:type="dxa"/>
            <w:gridSpan w:val="12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Comuna 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7200" w:type="dxa"/>
            <w:gridSpan w:val="12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Ciudad 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7200" w:type="dxa"/>
            <w:gridSpan w:val="12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20" w:type="dxa"/>
            <w:vAlign w:val="center"/>
          </w:tcPr>
          <w:p w:rsidR="00371B1C" w:rsidRPr="00985D2E" w:rsidRDefault="00675736" w:rsidP="00E103C5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Región:</w:t>
            </w:r>
          </w:p>
        </w:tc>
        <w:tc>
          <w:tcPr>
            <w:tcW w:w="7200" w:type="dxa"/>
            <w:gridSpan w:val="12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20" w:type="dxa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E-mail </w:t>
            </w:r>
            <w:r w:rsidR="00675736">
              <w:rPr>
                <w:color w:val="000000"/>
              </w:rPr>
              <w:t>:</w:t>
            </w:r>
          </w:p>
        </w:tc>
        <w:tc>
          <w:tcPr>
            <w:tcW w:w="7200" w:type="dxa"/>
            <w:gridSpan w:val="12"/>
            <w:vAlign w:val="center"/>
          </w:tcPr>
          <w:p w:rsidR="00371B1C" w:rsidRPr="00985D2E" w:rsidRDefault="00371B1C" w:rsidP="00E103C5">
            <w:pPr>
              <w:spacing w:line="264" w:lineRule="auto"/>
              <w:rPr>
                <w:color w:val="000000"/>
              </w:rPr>
            </w:pPr>
          </w:p>
        </w:tc>
      </w:tr>
    </w:tbl>
    <w:p w:rsidR="00371B1C" w:rsidRPr="00985D2E" w:rsidRDefault="00371B1C" w:rsidP="00371B1C">
      <w:pPr>
        <w:spacing w:line="264" w:lineRule="auto"/>
      </w:pPr>
    </w:p>
    <w:p w:rsidR="00371B1C" w:rsidRPr="00985D2E" w:rsidRDefault="00371B1C" w:rsidP="00371B1C">
      <w:pPr>
        <w:spacing w:line="264" w:lineRule="auto"/>
      </w:pPr>
      <w:r w:rsidRPr="00985D2E">
        <w:t>Formación Educacional</w:t>
      </w:r>
    </w:p>
    <w:p w:rsidR="00371B1C" w:rsidRPr="00985D2E" w:rsidRDefault="00371B1C" w:rsidP="00371B1C">
      <w:pPr>
        <w:spacing w:line="264" w:lineRule="auto"/>
      </w:pPr>
    </w:p>
    <w:tbl>
      <w:tblPr>
        <w:tblW w:w="97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371B1C" w:rsidRPr="00DD1202" w:rsidTr="00371B1C">
        <w:trPr>
          <w:trHeight w:val="250"/>
        </w:trPr>
        <w:tc>
          <w:tcPr>
            <w:tcW w:w="9782" w:type="dxa"/>
            <w:gridSpan w:val="2"/>
            <w:shd w:val="clear" w:color="auto" w:fill="auto"/>
          </w:tcPr>
          <w:p w:rsidR="00371B1C" w:rsidRPr="00675736" w:rsidRDefault="00371B1C" w:rsidP="00E103C5">
            <w:pPr>
              <w:spacing w:line="264" w:lineRule="auto"/>
              <w:rPr>
                <w:rFonts w:eastAsia="Calibri"/>
                <w:b/>
                <w:szCs w:val="24"/>
              </w:rPr>
            </w:pPr>
            <w:r w:rsidRPr="00675736">
              <w:rPr>
                <w:rFonts w:eastAsia="Calibri"/>
                <w:b/>
                <w:szCs w:val="24"/>
              </w:rPr>
              <w:t>Estudios Superiores</w:t>
            </w:r>
          </w:p>
        </w:tc>
      </w:tr>
      <w:tr w:rsidR="00371B1C" w:rsidRPr="00DD1202" w:rsidTr="00371B1C">
        <w:trPr>
          <w:trHeight w:val="267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Título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71B1C" w:rsidRPr="00DD1202" w:rsidTr="00371B1C">
        <w:trPr>
          <w:trHeight w:val="267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Nombre de la Institución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71B1C" w:rsidRPr="00DD1202" w:rsidTr="00371B1C">
        <w:trPr>
          <w:trHeight w:val="250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Año de Titulación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71B1C" w:rsidRPr="00DD1202" w:rsidTr="00371B1C">
        <w:trPr>
          <w:trHeight w:val="267"/>
        </w:trPr>
        <w:tc>
          <w:tcPr>
            <w:tcW w:w="9782" w:type="dxa"/>
            <w:gridSpan w:val="2"/>
            <w:shd w:val="clear" w:color="auto" w:fill="auto"/>
          </w:tcPr>
          <w:p w:rsidR="00371B1C" w:rsidRPr="00675736" w:rsidRDefault="00371B1C" w:rsidP="00E103C5">
            <w:pPr>
              <w:spacing w:line="264" w:lineRule="auto"/>
              <w:rPr>
                <w:rFonts w:eastAsia="Calibri"/>
                <w:b/>
                <w:szCs w:val="24"/>
              </w:rPr>
            </w:pPr>
            <w:r w:rsidRPr="00675736">
              <w:rPr>
                <w:rFonts w:eastAsia="Calibri"/>
                <w:b/>
                <w:szCs w:val="24"/>
              </w:rPr>
              <w:t>Otros Estudios Superiores</w:t>
            </w:r>
          </w:p>
        </w:tc>
      </w:tr>
      <w:tr w:rsidR="00371B1C" w:rsidRPr="00DD1202" w:rsidTr="00371B1C">
        <w:trPr>
          <w:trHeight w:val="267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Título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71B1C" w:rsidRPr="00DD1202" w:rsidTr="00371B1C">
        <w:trPr>
          <w:trHeight w:val="250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Nombre de la Institución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71B1C" w:rsidRPr="00DD1202" w:rsidTr="00371B1C">
        <w:trPr>
          <w:trHeight w:val="267"/>
        </w:trPr>
        <w:tc>
          <w:tcPr>
            <w:tcW w:w="3261" w:type="dxa"/>
            <w:shd w:val="clear" w:color="auto" w:fill="auto"/>
          </w:tcPr>
          <w:p w:rsidR="00371B1C" w:rsidRPr="00865638" w:rsidRDefault="00371B1C" w:rsidP="00E103C5">
            <w:pPr>
              <w:spacing w:line="264" w:lineRule="auto"/>
              <w:rPr>
                <w:rFonts w:eastAsia="Calibri"/>
                <w:szCs w:val="24"/>
              </w:rPr>
            </w:pPr>
            <w:r w:rsidRPr="00865638">
              <w:rPr>
                <w:rFonts w:eastAsia="Calibri"/>
                <w:szCs w:val="24"/>
              </w:rPr>
              <w:t>Año de Titulación</w:t>
            </w:r>
          </w:p>
        </w:tc>
        <w:tc>
          <w:tcPr>
            <w:tcW w:w="6521" w:type="dxa"/>
            <w:shd w:val="clear" w:color="auto" w:fill="auto"/>
          </w:tcPr>
          <w:p w:rsidR="00371B1C" w:rsidRPr="00DD1202" w:rsidRDefault="00371B1C" w:rsidP="00E103C5">
            <w:pPr>
              <w:spacing w:line="264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371B1C" w:rsidRPr="00985D2E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Pr="00985D2E" w:rsidRDefault="00675736" w:rsidP="00675736">
      <w:pPr>
        <w:spacing w:line="264" w:lineRule="auto"/>
      </w:pPr>
      <w:r w:rsidRPr="00985D2E">
        <w:t>Capacitación y</w:t>
      </w:r>
      <w:r>
        <w:t>/o</w:t>
      </w:r>
      <w:r w:rsidRPr="00985D2E">
        <w:t xml:space="preserve"> Perfeccionamiento</w:t>
      </w:r>
    </w:p>
    <w:p w:rsidR="00675736" w:rsidRPr="00985D2E" w:rsidRDefault="00675736" w:rsidP="00675736">
      <w:pPr>
        <w:spacing w:line="264" w:lineRule="auto"/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675736" w:rsidRPr="00985D2E" w:rsidTr="00675736">
        <w:trPr>
          <w:trHeight w:val="371"/>
        </w:trPr>
        <w:tc>
          <w:tcPr>
            <w:tcW w:w="9720" w:type="dxa"/>
            <w:gridSpan w:val="2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kern w:val="32"/>
                <w:szCs w:val="32"/>
              </w:rPr>
            </w:pPr>
            <w:r w:rsidRPr="00985D2E">
              <w:rPr>
                <w:kern w:val="32"/>
                <w:szCs w:val="32"/>
              </w:rPr>
              <w:t>Cursos de Capacitación y/o perfeccionamiento</w:t>
            </w:r>
            <w:r>
              <w:rPr>
                <w:kern w:val="32"/>
                <w:szCs w:val="32"/>
              </w:rPr>
              <w:t xml:space="preserve"> (</w:t>
            </w:r>
            <w:r w:rsidRPr="00675736">
              <w:rPr>
                <w:kern w:val="32"/>
                <w:sz w:val="18"/>
                <w:szCs w:val="18"/>
              </w:rPr>
              <w:t>Cursos, postítulos, postgrados, etc</w:t>
            </w:r>
            <w:r>
              <w:rPr>
                <w:kern w:val="32"/>
                <w:sz w:val="18"/>
                <w:szCs w:val="18"/>
              </w:rPr>
              <w:t>.</w:t>
            </w:r>
            <w:r>
              <w:rPr>
                <w:kern w:val="32"/>
                <w:szCs w:val="32"/>
              </w:rPr>
              <w:t>)</w:t>
            </w: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311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483"/>
        </w:trPr>
        <w:tc>
          <w:tcPr>
            <w:tcW w:w="3240" w:type="dxa"/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348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382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9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>Duración del curso (</w:t>
            </w:r>
            <w:r w:rsidRPr="00985D2E">
              <w:rPr>
                <w:color w:val="000000"/>
                <w:sz w:val="18"/>
                <w:szCs w:val="18"/>
              </w:rPr>
              <w:t>N° horas)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98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60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335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cantSplit/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(N° horas)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trHeight w:val="483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675736" w:rsidRDefault="00675736" w:rsidP="00E103C5">
            <w:pPr>
              <w:spacing w:line="264" w:lineRule="auto"/>
              <w:rPr>
                <w:b/>
                <w:color w:val="000000"/>
              </w:rPr>
            </w:pPr>
            <w:r w:rsidRPr="00675736">
              <w:rPr>
                <w:b/>
                <w:color w:val="000000"/>
              </w:rPr>
              <w:t xml:space="preserve">Nombre del curso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trHeight w:val="216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Año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trHeight w:val="251"/>
        </w:trPr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Institución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  <w:tr w:rsidR="00675736" w:rsidRPr="00985D2E" w:rsidTr="00675736">
        <w:trPr>
          <w:trHeight w:val="251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  <w:r w:rsidRPr="00985D2E">
              <w:rPr>
                <w:color w:val="000000"/>
              </w:rPr>
              <w:t xml:space="preserve">Duración del curso </w:t>
            </w:r>
            <w:r w:rsidRPr="00985D2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85D2E">
              <w:rPr>
                <w:color w:val="000000"/>
                <w:sz w:val="18"/>
                <w:szCs w:val="18"/>
              </w:rPr>
              <w:t>N°horas</w:t>
            </w:r>
            <w:proofErr w:type="spellEnd"/>
            <w:r w:rsidRPr="00985D2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36" w:rsidRPr="00985D2E" w:rsidRDefault="00675736" w:rsidP="00E103C5">
            <w:pPr>
              <w:spacing w:line="264" w:lineRule="auto"/>
              <w:rPr>
                <w:color w:val="000000"/>
              </w:rPr>
            </w:pPr>
          </w:p>
        </w:tc>
      </w:tr>
    </w:tbl>
    <w:p w:rsidR="00675736" w:rsidRDefault="00675736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371B1C" w:rsidRDefault="00371B1C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675736" w:rsidRDefault="00675736" w:rsidP="00371B1C">
      <w:pPr>
        <w:spacing w:line="264" w:lineRule="auto"/>
      </w:pPr>
    </w:p>
    <w:p w:rsidR="00371B1C" w:rsidRPr="00985D2E" w:rsidRDefault="00371B1C" w:rsidP="00371B1C">
      <w:pPr>
        <w:spacing w:line="264" w:lineRule="auto"/>
      </w:pPr>
    </w:p>
    <w:p w:rsidR="00371B1C" w:rsidRPr="00985D2E" w:rsidRDefault="00371B1C" w:rsidP="00371B1C">
      <w:pPr>
        <w:spacing w:line="264" w:lineRule="auto"/>
      </w:pPr>
      <w:r w:rsidRPr="00985D2E">
        <w:t>Experiencia Laboral (Indicar cargos recientes)</w:t>
      </w:r>
    </w:p>
    <w:p w:rsidR="00371B1C" w:rsidRPr="00985D2E" w:rsidRDefault="00371B1C" w:rsidP="00371B1C">
      <w:pPr>
        <w:spacing w:line="264" w:lineRule="auto"/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33"/>
        <w:gridCol w:w="833"/>
        <w:gridCol w:w="1080"/>
        <w:gridCol w:w="900"/>
        <w:gridCol w:w="720"/>
        <w:gridCol w:w="180"/>
        <w:gridCol w:w="1800"/>
        <w:gridCol w:w="1681"/>
      </w:tblGrid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Servicio y/o Empresa</w:t>
            </w:r>
          </w:p>
        </w:tc>
        <w:tc>
          <w:tcPr>
            <w:tcW w:w="7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término 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Principales funciones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</w:rPr>
            </w:pPr>
            <w:r w:rsidRPr="00985D2E">
              <w:rPr>
                <w:rFonts w:cs="Arial"/>
                <w:sz w:val="22"/>
              </w:rPr>
              <w:t>1.</w:t>
            </w:r>
          </w:p>
          <w:p w:rsidR="00675736" w:rsidRPr="00985D2E" w:rsidRDefault="00675736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  <w:p w:rsidR="00675736" w:rsidRPr="00985D2E" w:rsidRDefault="00675736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  <w:p w:rsidR="00675736" w:rsidRPr="00985D2E" w:rsidRDefault="00675736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2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  <w:p w:rsidR="00675736" w:rsidRPr="00985D2E" w:rsidRDefault="00675736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9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Principales Logros: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9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  <w:tr w:rsidR="00371B1C" w:rsidRPr="00985D2E" w:rsidTr="00371B1C">
        <w:trPr>
          <w:trHeight w:val="482"/>
        </w:trPr>
        <w:tc>
          <w:tcPr>
            <w:tcW w:w="3420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Servicio y/o Empresa</w:t>
            </w:r>
          </w:p>
        </w:tc>
        <w:tc>
          <w:tcPr>
            <w:tcW w:w="7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término 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Principales funciones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lastRenderedPageBreak/>
              <w:t>1.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</w:tc>
      </w:tr>
      <w:tr w:rsidR="00371B1C" w:rsidRPr="00985D2E" w:rsidTr="00371B1C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7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Principales Logros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74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</w:tbl>
    <w:p w:rsidR="00371B1C" w:rsidRPr="00985D2E" w:rsidRDefault="00371B1C" w:rsidP="00371B1C">
      <w:pPr>
        <w:autoSpaceDE w:val="0"/>
        <w:autoSpaceDN w:val="0"/>
        <w:adjustRightInd w:val="0"/>
        <w:rPr>
          <w:rFonts w:cs="Arial"/>
          <w:sz w:val="22"/>
        </w:rPr>
      </w:pPr>
    </w:p>
    <w:p w:rsidR="00371B1C" w:rsidRPr="00985D2E" w:rsidRDefault="00371B1C" w:rsidP="00371B1C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pPr w:leftFromText="141" w:rightFromText="141" w:vertAnchor="text" w:horzAnchor="margin" w:tblpX="108" w:tblpY="-117"/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33"/>
        <w:gridCol w:w="833"/>
        <w:gridCol w:w="1080"/>
        <w:gridCol w:w="900"/>
        <w:gridCol w:w="900"/>
        <w:gridCol w:w="1800"/>
        <w:gridCol w:w="1681"/>
      </w:tblGrid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985D2E">
              <w:rPr>
                <w:rFonts w:cs="Arial"/>
                <w:b/>
                <w:sz w:val="22"/>
              </w:rPr>
              <w:t xml:space="preserve">Nombre del cargo 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25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Servicio 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371B1C" w:rsidRPr="00985D2E" w:rsidTr="00371B1C">
        <w:trPr>
          <w:trHeight w:val="47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de inicio </w:t>
            </w:r>
          </w:p>
        </w:tc>
        <w:tc>
          <w:tcPr>
            <w:tcW w:w="3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Fecha término 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trHeight w:val="25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Principales funciones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1.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2.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3. </w:t>
            </w:r>
          </w:p>
        </w:tc>
      </w:tr>
      <w:tr w:rsidR="00371B1C" w:rsidRPr="00985D2E" w:rsidTr="00371B1C">
        <w:trPr>
          <w:trHeight w:val="24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4. </w:t>
            </w:r>
          </w:p>
        </w:tc>
      </w:tr>
      <w:tr w:rsidR="00371B1C" w:rsidRPr="00985D2E" w:rsidTr="00371B1C">
        <w:trPr>
          <w:trHeight w:val="482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directamente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 xml:space="preserve">N° de personas que dependen indirectamente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9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Principales Logros:</w:t>
            </w:r>
          </w:p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371B1C" w:rsidRPr="00985D2E" w:rsidTr="00371B1C">
        <w:trPr>
          <w:cantSplit/>
          <w:trHeight w:val="69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Referencias</w:t>
            </w:r>
          </w:p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Nombre:</w:t>
            </w:r>
          </w:p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Cargo:</w:t>
            </w:r>
          </w:p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Teléfono contacto:</w:t>
            </w:r>
          </w:p>
          <w:p w:rsidR="00371B1C" w:rsidRPr="00985D2E" w:rsidRDefault="00371B1C" w:rsidP="00371B1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Correo electrónico:</w:t>
            </w:r>
          </w:p>
        </w:tc>
      </w:tr>
    </w:tbl>
    <w:p w:rsidR="00371B1C" w:rsidRPr="00985D2E" w:rsidRDefault="00371B1C" w:rsidP="00371B1C">
      <w:pPr>
        <w:autoSpaceDE w:val="0"/>
        <w:autoSpaceDN w:val="0"/>
        <w:adjustRightInd w:val="0"/>
        <w:rPr>
          <w:rFonts w:cs="Arial"/>
          <w:sz w:val="22"/>
        </w:rPr>
      </w:pPr>
    </w:p>
    <w:p w:rsidR="00371B1C" w:rsidRPr="00985D2E" w:rsidRDefault="00371B1C" w:rsidP="00371B1C">
      <w:pPr>
        <w:autoSpaceDE w:val="0"/>
        <w:autoSpaceDN w:val="0"/>
        <w:adjustRightInd w:val="0"/>
        <w:rPr>
          <w:rFonts w:cs="Arial"/>
          <w:sz w:val="22"/>
        </w:rPr>
      </w:pPr>
    </w:p>
    <w:p w:rsidR="00371B1C" w:rsidRPr="00985D2E" w:rsidRDefault="00371B1C" w:rsidP="00371B1C">
      <w:pPr>
        <w:autoSpaceDE w:val="0"/>
        <w:autoSpaceDN w:val="0"/>
        <w:adjustRightInd w:val="0"/>
        <w:rPr>
          <w:rFonts w:cs="Arial"/>
          <w:sz w:val="22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71B1C" w:rsidRPr="00985D2E" w:rsidTr="00371B1C">
        <w:trPr>
          <w:trHeight w:val="5999"/>
        </w:trPr>
        <w:tc>
          <w:tcPr>
            <w:tcW w:w="9639" w:type="dxa"/>
          </w:tcPr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985D2E">
              <w:rPr>
                <w:rFonts w:cs="Arial"/>
                <w:sz w:val="22"/>
              </w:rPr>
              <w:t>Comentarios: (otros antecedentes que considere importantes)</w:t>
            </w: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:rsidR="00371B1C" w:rsidRPr="00985D2E" w:rsidRDefault="00371B1C" w:rsidP="00E103C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</w:tc>
      </w:tr>
    </w:tbl>
    <w:p w:rsidR="00371B1C" w:rsidRPr="00985D2E" w:rsidRDefault="00371B1C" w:rsidP="00371B1C">
      <w:pPr>
        <w:keepNext/>
        <w:widowControl w:val="0"/>
        <w:snapToGrid w:val="0"/>
        <w:ind w:left="7788" w:right="18"/>
        <w:jc w:val="both"/>
        <w:outlineLvl w:val="1"/>
        <w:rPr>
          <w:rFonts w:cs="Arial"/>
          <w:b/>
          <w:bCs/>
          <w:sz w:val="22"/>
          <w:lang w:val="es-ES"/>
        </w:rPr>
      </w:pPr>
    </w:p>
    <w:p w:rsidR="00371B1C" w:rsidRPr="00985D2E" w:rsidRDefault="00371B1C" w:rsidP="00371B1C">
      <w:pPr>
        <w:spacing w:line="264" w:lineRule="auto"/>
        <w:ind w:firstLine="708"/>
        <w:rPr>
          <w:lang w:val="es-ES"/>
        </w:rPr>
      </w:pPr>
      <w:r w:rsidRPr="00985D2E">
        <w:rPr>
          <w:lang w:val="es-ES"/>
        </w:rPr>
        <w:t>Importante</w:t>
      </w:r>
    </w:p>
    <w:p w:rsidR="00371B1C" w:rsidRPr="00985D2E" w:rsidRDefault="00371B1C" w:rsidP="00371B1C">
      <w:pPr>
        <w:rPr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71B1C" w:rsidRPr="00DD1202" w:rsidTr="00371B1C">
        <w:tc>
          <w:tcPr>
            <w:tcW w:w="9639" w:type="dxa"/>
            <w:shd w:val="clear" w:color="auto" w:fill="auto"/>
          </w:tcPr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jc w:val="both"/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>Los postulantes que presenten alguna discapacidad que les produzca impedimento o dificultades en la aplicación de los instrumentos de selección que se administrarán, deberán informarlo en su postulación, para adoptar las medidas pertinentes, y de esta forma, garantizar la igualdad de condiciones a todos los postulantes que se presenten a este concurso.</w:t>
            </w: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  <w:r>
              <w:rPr>
                <w:rFonts w:eastAsia="Calibr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ADE1D" wp14:editId="31F802B6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67310</wp:posOffset>
                      </wp:positionV>
                      <wp:extent cx="381635" cy="271145"/>
                      <wp:effectExtent l="0" t="0" r="18415" b="1460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635" cy="271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1B1C" w:rsidRDefault="00371B1C" w:rsidP="00371B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253pt;margin-top:5.3pt;width:30.0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371B1C" w:rsidRDefault="00371B1C" w:rsidP="00371B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CC37B" wp14:editId="3D340479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75565</wp:posOffset>
                      </wp:positionV>
                      <wp:extent cx="381635" cy="271145"/>
                      <wp:effectExtent l="5080" t="10160" r="13335" b="1397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B1C" w:rsidRPr="00E01928" w:rsidRDefault="00371B1C" w:rsidP="00371B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7" type="#_x0000_t202" style="position:absolute;margin-left:149.2pt;margin-top:5.95pt;width:30.0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" strokeweight=".5pt">
                      <v:textbox>
                        <w:txbxContent>
                          <w:p w:rsidR="00371B1C" w:rsidRPr="00E01928" w:rsidRDefault="00371B1C" w:rsidP="00371B1C"/>
                        </w:txbxContent>
                      </v:textbox>
                    </v:shape>
                  </w:pict>
                </mc:Fallback>
              </mc:AlternateContent>
            </w: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 xml:space="preserve">Presenta discapacidad:       </w:t>
            </w:r>
            <w:proofErr w:type="spellStart"/>
            <w:r w:rsidRPr="00DD1202">
              <w:rPr>
                <w:rFonts w:eastAsia="Calibri" w:cs="Arial"/>
                <w:sz w:val="22"/>
                <w:szCs w:val="22"/>
                <w:lang w:val="es-ES"/>
              </w:rPr>
              <w:t>Si</w:t>
            </w:r>
            <w:proofErr w:type="spellEnd"/>
            <w:r w:rsidRPr="00DD1202">
              <w:rPr>
                <w:rFonts w:eastAsia="Calibri" w:cs="Arial"/>
                <w:sz w:val="22"/>
                <w:szCs w:val="22"/>
                <w:lang w:val="es-ES"/>
              </w:rPr>
              <w:t xml:space="preserve">                            No</w:t>
            </w: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  <w:r w:rsidRPr="00DD1202">
              <w:rPr>
                <w:rFonts w:eastAsia="Calibri" w:cs="Arial"/>
                <w:sz w:val="22"/>
                <w:szCs w:val="22"/>
                <w:lang w:val="es-ES"/>
              </w:rPr>
              <w:t>Indicar tipo de discapacidad: ________________________________________________</w:t>
            </w: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rPr>
                <w:rFonts w:eastAsia="Calibri" w:cs="Arial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71B1C" w:rsidRPr="00DD1202" w:rsidRDefault="00371B1C" w:rsidP="00E103C5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</w:tr>
    </w:tbl>
    <w:p w:rsidR="00371B1C" w:rsidRDefault="00371B1C" w:rsidP="00371B1C">
      <w:pPr>
        <w:rPr>
          <w:lang w:val="es-ES"/>
        </w:rPr>
      </w:pPr>
    </w:p>
    <w:p w:rsidR="00371B1C" w:rsidRPr="006E05F2" w:rsidRDefault="00371B1C" w:rsidP="00371B1C">
      <w:pPr>
        <w:pStyle w:val="Textodebloque"/>
        <w:tabs>
          <w:tab w:val="left" w:pos="5406"/>
        </w:tabs>
        <w:ind w:left="3261" w:hanging="425"/>
        <w:rPr>
          <w:rFonts w:cs="Arial"/>
          <w:szCs w:val="24"/>
          <w:lang w:val="es-ES"/>
        </w:rPr>
      </w:pPr>
    </w:p>
    <w:p w:rsidR="00CC3AC0" w:rsidRPr="00371B1C" w:rsidRDefault="00CC3AC0">
      <w:pPr>
        <w:rPr>
          <w:lang w:val="es-ES"/>
        </w:rPr>
      </w:pPr>
    </w:p>
    <w:sectPr w:rsidR="00CC3AC0" w:rsidRPr="00371B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1C" w:rsidRDefault="00371B1C" w:rsidP="00371B1C">
      <w:r>
        <w:separator/>
      </w:r>
    </w:p>
  </w:endnote>
  <w:endnote w:type="continuationSeparator" w:id="0">
    <w:p w:rsidR="00371B1C" w:rsidRDefault="00371B1C" w:rsidP="003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1C" w:rsidRDefault="00371B1C" w:rsidP="00371B1C">
      <w:r>
        <w:separator/>
      </w:r>
    </w:p>
  </w:footnote>
  <w:footnote w:type="continuationSeparator" w:id="0">
    <w:p w:rsidR="00371B1C" w:rsidRDefault="00371B1C" w:rsidP="0037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1C" w:rsidRDefault="00371B1C">
    <w:pPr>
      <w:pStyle w:val="Encabezado"/>
    </w:pPr>
    <w:r>
      <w:rPr>
        <w:noProof/>
        <w:lang w:val="es-CL" w:eastAsia="es-CL"/>
      </w:rPr>
      <w:drawing>
        <wp:inline distT="0" distB="0" distL="0" distR="0" wp14:anchorId="1BFFEDD0" wp14:editId="445309B9">
          <wp:extent cx="1092669" cy="99165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 DG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65" cy="99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1C"/>
    <w:rsid w:val="00371B1C"/>
    <w:rsid w:val="00675736"/>
    <w:rsid w:val="00C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371B1C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71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B1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1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1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B1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371B1C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371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B1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1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1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B1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2</cp:revision>
  <dcterms:created xsi:type="dcterms:W3CDTF">2017-11-06T16:57:00Z</dcterms:created>
  <dcterms:modified xsi:type="dcterms:W3CDTF">2017-11-06T17:08:00Z</dcterms:modified>
</cp:coreProperties>
</file>